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8E" w:rsidRPr="00473D7A" w:rsidRDefault="009C278E" w:rsidP="00473D7A"/>
    <w:p w:rsidR="009C278E" w:rsidRDefault="009C278E" w:rsidP="00661157">
      <w:pPr>
        <w:jc w:val="right"/>
      </w:pPr>
      <w:r>
        <w:t>проект</w:t>
      </w:r>
    </w:p>
    <w:p w:rsidR="009C278E" w:rsidRDefault="009C278E" w:rsidP="00661157">
      <w:pPr>
        <w:jc w:val="right"/>
      </w:pPr>
    </w:p>
    <w:p w:rsidR="009C278E" w:rsidRPr="00473D7A" w:rsidRDefault="009C278E" w:rsidP="00661157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ППО (вектор) черная" style="position:absolute;left:0;text-align:left;margin-left:3in;margin-top:1.5pt;width:57pt;height:74.25pt;z-index:251658240;visibility:visible">
            <v:imagedata r:id="rId5" o:title=""/>
            <w10:wrap type="square"/>
          </v:shape>
        </w:pic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97"/>
        <w:gridCol w:w="708"/>
        <w:gridCol w:w="1985"/>
        <w:gridCol w:w="567"/>
        <w:gridCol w:w="1134"/>
        <w:gridCol w:w="5151"/>
      </w:tblGrid>
      <w:tr w:rsidR="009C278E" w:rsidRPr="00473D7A" w:rsidTr="00FC7338">
        <w:tc>
          <w:tcPr>
            <w:tcW w:w="10042" w:type="dxa"/>
            <w:gridSpan w:val="6"/>
          </w:tcPr>
          <w:p w:rsidR="009C278E" w:rsidRPr="007B6A37" w:rsidRDefault="009C278E" w:rsidP="007B6A37">
            <w:pPr>
              <w:jc w:val="center"/>
              <w:rPr>
                <w:b/>
                <w:caps/>
                <w:sz w:val="10"/>
              </w:rPr>
            </w:pPr>
            <w:r>
              <w:rPr>
                <w:noProof/>
              </w:rPr>
              <w:pict>
                <v:line id="Прямая соединительная линия 3" o:spid="_x0000_s1027" style="position:absolute;left:0;text-align:left;z-index:251657216;visibility:visible;mso-position-horizontal-relative:margin;mso-position-vertical-relative:margin" from="5.15pt,60.7pt" to="486.2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">
                  <v:stroke startarrowwidth="narrow" endarrowwidth="narrow"/>
                  <w10:wrap anchorx="margin" anchory="margin"/>
                </v:line>
              </w:pict>
            </w:r>
          </w:p>
          <w:p w:rsidR="009C278E" w:rsidRPr="00473D7A" w:rsidRDefault="009C278E" w:rsidP="00473D7A">
            <w:pPr>
              <w:jc w:val="center"/>
              <w:rPr>
                <w:b/>
                <w:caps/>
                <w:sz w:val="32"/>
              </w:rPr>
            </w:pPr>
            <w:r w:rsidRPr="00473D7A">
              <w:rPr>
                <w:b/>
                <w:caps/>
                <w:sz w:val="32"/>
              </w:rPr>
              <w:t xml:space="preserve">Комитет Пензенской области </w:t>
            </w:r>
          </w:p>
          <w:p w:rsidR="009C278E" w:rsidRPr="00473D7A" w:rsidRDefault="009C278E" w:rsidP="00473D7A">
            <w:pPr>
              <w:jc w:val="center"/>
              <w:rPr>
                <w:b/>
                <w:sz w:val="30"/>
              </w:rPr>
            </w:pPr>
            <w:r w:rsidRPr="00473D7A">
              <w:rPr>
                <w:b/>
                <w:caps/>
                <w:sz w:val="32"/>
              </w:rPr>
              <w:t xml:space="preserve"> по физической культуре И спорту </w:t>
            </w:r>
          </w:p>
          <w:p w:rsidR="009C278E" w:rsidRPr="00473D7A" w:rsidRDefault="009C278E" w:rsidP="00473D7A">
            <w:pPr>
              <w:jc w:val="center"/>
              <w:rPr>
                <w:b/>
                <w:sz w:val="10"/>
              </w:rPr>
            </w:pPr>
          </w:p>
          <w:p w:rsidR="009C278E" w:rsidRPr="00473D7A" w:rsidRDefault="009C278E" w:rsidP="00473D7A">
            <w:pPr>
              <w:jc w:val="center"/>
            </w:pPr>
          </w:p>
          <w:p w:rsidR="009C278E" w:rsidRPr="00473D7A" w:rsidRDefault="009C278E" w:rsidP="00473D7A">
            <w:pPr>
              <w:keepNext/>
              <w:jc w:val="center"/>
              <w:outlineLvl w:val="3"/>
              <w:rPr>
                <w:b/>
                <w:sz w:val="48"/>
                <w:szCs w:val="48"/>
              </w:rPr>
            </w:pPr>
            <w:r w:rsidRPr="00473D7A">
              <w:rPr>
                <w:b/>
                <w:sz w:val="48"/>
                <w:szCs w:val="48"/>
              </w:rPr>
              <w:t>ПРИКАЗ</w:t>
            </w:r>
          </w:p>
          <w:p w:rsidR="009C278E" w:rsidRPr="00473D7A" w:rsidRDefault="009C278E" w:rsidP="00473D7A"/>
        </w:tc>
      </w:tr>
      <w:tr w:rsidR="009C278E" w:rsidRPr="00473D7A" w:rsidTr="00FC7338">
        <w:tc>
          <w:tcPr>
            <w:tcW w:w="497" w:type="dxa"/>
          </w:tcPr>
          <w:p w:rsidR="009C278E" w:rsidRPr="00473D7A" w:rsidRDefault="009C278E" w:rsidP="00473D7A">
            <w:pPr>
              <w:jc w:val="center"/>
              <w:rPr>
                <w:noProof/>
                <w:sz w:val="28"/>
                <w:szCs w:val="28"/>
              </w:rPr>
            </w:pPr>
            <w:r w:rsidRPr="00473D7A">
              <w:rPr>
                <w:sz w:val="28"/>
                <w:szCs w:val="28"/>
              </w:rPr>
              <w:t>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278E" w:rsidRPr="00473D7A" w:rsidRDefault="009C278E" w:rsidP="00473D7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9C278E" w:rsidRPr="00473D7A" w:rsidRDefault="009C278E" w:rsidP="00473D7A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2015</w:t>
            </w:r>
            <w:r w:rsidRPr="00473D7A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567" w:type="dxa"/>
          </w:tcPr>
          <w:p w:rsidR="009C278E" w:rsidRPr="00473D7A" w:rsidRDefault="009C278E" w:rsidP="00473D7A">
            <w:pPr>
              <w:ind w:hanging="38"/>
              <w:jc w:val="center"/>
              <w:rPr>
                <w:noProof/>
                <w:sz w:val="28"/>
                <w:szCs w:val="28"/>
              </w:rPr>
            </w:pPr>
            <w:r w:rsidRPr="00473D7A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278E" w:rsidRPr="00473D7A" w:rsidRDefault="009C278E" w:rsidP="00473D7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-ОХ</w:t>
            </w:r>
          </w:p>
        </w:tc>
        <w:tc>
          <w:tcPr>
            <w:tcW w:w="5151" w:type="dxa"/>
            <w:tcBorders>
              <w:left w:val="nil"/>
            </w:tcBorders>
          </w:tcPr>
          <w:p w:rsidR="009C278E" w:rsidRPr="00473D7A" w:rsidRDefault="009C278E" w:rsidP="00473D7A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9C278E" w:rsidRDefault="009C278E" w:rsidP="007B6A37">
      <w:pPr>
        <w:rPr>
          <w:b/>
          <w:sz w:val="26"/>
        </w:rPr>
      </w:pPr>
    </w:p>
    <w:p w:rsidR="009C278E" w:rsidRDefault="009C278E" w:rsidP="00D0101E">
      <w:pPr>
        <w:pStyle w:val="ListParagraph"/>
        <w:ind w:left="0"/>
        <w:jc w:val="center"/>
        <w:rPr>
          <w:sz w:val="28"/>
          <w:szCs w:val="28"/>
        </w:rPr>
      </w:pPr>
      <w:r w:rsidRPr="00872A0C">
        <w:rPr>
          <w:bCs/>
          <w:sz w:val="28"/>
          <w:szCs w:val="24"/>
        </w:rPr>
        <w:t xml:space="preserve">Об Общественном совете при </w:t>
      </w:r>
      <w:r w:rsidRPr="00872A0C">
        <w:rPr>
          <w:sz w:val="28"/>
          <w:szCs w:val="28"/>
        </w:rPr>
        <w:t xml:space="preserve">Комитете Пензенской области </w:t>
      </w:r>
    </w:p>
    <w:p w:rsidR="009C278E" w:rsidRPr="00872A0C" w:rsidRDefault="009C278E" w:rsidP="00D0101E">
      <w:pPr>
        <w:pStyle w:val="ListParagraph"/>
        <w:ind w:left="0"/>
        <w:jc w:val="center"/>
        <w:rPr>
          <w:sz w:val="28"/>
          <w:szCs w:val="28"/>
        </w:rPr>
      </w:pPr>
      <w:r w:rsidRPr="00872A0C">
        <w:rPr>
          <w:sz w:val="28"/>
          <w:szCs w:val="28"/>
        </w:rPr>
        <w:t>по физической культуре и спорту</w:t>
      </w:r>
    </w:p>
    <w:p w:rsidR="009C278E" w:rsidRPr="00C22D58" w:rsidRDefault="009C278E" w:rsidP="00473D7A">
      <w:pPr>
        <w:rPr>
          <w:b/>
          <w:sz w:val="28"/>
          <w:szCs w:val="28"/>
        </w:rPr>
      </w:pPr>
    </w:p>
    <w:p w:rsidR="009C278E" w:rsidRPr="00872A0C" w:rsidRDefault="009C278E" w:rsidP="00872A0C">
      <w:pPr>
        <w:pStyle w:val="ListParagraph"/>
        <w:ind w:left="0" w:firstLine="720"/>
        <w:jc w:val="both"/>
        <w:rPr>
          <w:sz w:val="28"/>
        </w:rPr>
      </w:pPr>
      <w:r w:rsidRPr="00B05C17">
        <w:rPr>
          <w:sz w:val="28"/>
          <w:szCs w:val="28"/>
          <w:lang w:eastAsia="en-US"/>
        </w:rPr>
        <w:t>В соответствии с постановлением Прав</w:t>
      </w:r>
      <w:r>
        <w:rPr>
          <w:sz w:val="28"/>
          <w:szCs w:val="28"/>
          <w:lang w:eastAsia="en-US"/>
        </w:rPr>
        <w:t>ительства Пензенской области от </w:t>
      </w:r>
      <w:r w:rsidRPr="00B05C17">
        <w:rPr>
          <w:sz w:val="28"/>
          <w:szCs w:val="28"/>
          <w:lang w:eastAsia="en-US"/>
        </w:rPr>
        <w:t>11.07.2013 № 487-пП «О порядке образ</w:t>
      </w:r>
      <w:r>
        <w:rPr>
          <w:sz w:val="28"/>
          <w:szCs w:val="28"/>
          <w:lang w:eastAsia="en-US"/>
        </w:rPr>
        <w:t>ования общественных советов при </w:t>
      </w:r>
      <w:r w:rsidRPr="00B05C17">
        <w:rPr>
          <w:sz w:val="28"/>
          <w:szCs w:val="28"/>
          <w:lang w:eastAsia="en-US"/>
        </w:rPr>
        <w:t>органах исполнительной власти Пензенской области»</w:t>
      </w:r>
      <w:r>
        <w:t xml:space="preserve">, </w:t>
      </w:r>
      <w:r w:rsidRPr="00D0101E">
        <w:rPr>
          <w:sz w:val="28"/>
        </w:rPr>
        <w:t>руководствуясь Положением о Комитете Пензенской области по физической культуре и спорту»</w:t>
      </w:r>
      <w:r w:rsidRPr="00D0101E">
        <w:rPr>
          <w:bCs/>
          <w:sz w:val="28"/>
        </w:rPr>
        <w:t xml:space="preserve">, утвержденным </w:t>
      </w:r>
      <w:r w:rsidRPr="00D0101E">
        <w:rPr>
          <w:sz w:val="28"/>
        </w:rPr>
        <w:t>постановлением Правительства</w:t>
      </w:r>
      <w:r>
        <w:rPr>
          <w:sz w:val="28"/>
        </w:rPr>
        <w:t xml:space="preserve"> </w:t>
      </w:r>
      <w:r w:rsidRPr="00D0101E">
        <w:rPr>
          <w:sz w:val="28"/>
        </w:rPr>
        <w:t>Пензенской</w:t>
      </w:r>
      <w:r>
        <w:rPr>
          <w:sz w:val="28"/>
        </w:rPr>
        <w:t xml:space="preserve"> </w:t>
      </w:r>
      <w:r w:rsidRPr="00D0101E">
        <w:rPr>
          <w:sz w:val="28"/>
        </w:rPr>
        <w:t>области от 31</w:t>
      </w:r>
      <w:r>
        <w:rPr>
          <w:sz w:val="28"/>
        </w:rPr>
        <w:t xml:space="preserve">  </w:t>
      </w:r>
      <w:r w:rsidRPr="00D0101E">
        <w:rPr>
          <w:sz w:val="28"/>
        </w:rPr>
        <w:t xml:space="preserve"> января </w:t>
      </w:r>
      <w:r>
        <w:rPr>
          <w:sz w:val="28"/>
        </w:rPr>
        <w:t xml:space="preserve"> </w:t>
      </w:r>
      <w:r w:rsidRPr="00D0101E">
        <w:rPr>
          <w:sz w:val="28"/>
        </w:rPr>
        <w:t>2013 </w:t>
      </w:r>
      <w:r>
        <w:rPr>
          <w:sz w:val="28"/>
        </w:rPr>
        <w:t xml:space="preserve"> </w:t>
      </w:r>
      <w:r w:rsidRPr="00D0101E">
        <w:rPr>
          <w:sz w:val="28"/>
        </w:rPr>
        <w:t>г. №</w:t>
      </w:r>
      <w:r>
        <w:rPr>
          <w:sz w:val="28"/>
        </w:rPr>
        <w:t xml:space="preserve"> </w:t>
      </w:r>
      <w:r w:rsidRPr="00D0101E">
        <w:rPr>
          <w:sz w:val="28"/>
        </w:rPr>
        <w:t> 31</w:t>
      </w:r>
      <w:r>
        <w:rPr>
          <w:sz w:val="28"/>
        </w:rPr>
        <w:t>-пП (с последующими изменениями)</w:t>
      </w:r>
      <w:r w:rsidRPr="00D0101E">
        <w:rPr>
          <w:bCs/>
          <w:sz w:val="28"/>
        </w:rPr>
        <w:t>,</w:t>
      </w:r>
      <w:r w:rsidRPr="00D0101E">
        <w:rPr>
          <w:sz w:val="28"/>
        </w:rPr>
        <w:t xml:space="preserve"> </w:t>
      </w:r>
      <w:r w:rsidRPr="00872A0C">
        <w:rPr>
          <w:b/>
          <w:sz w:val="28"/>
        </w:rPr>
        <w:t>п р и к а з ы в а ю:</w:t>
      </w:r>
    </w:p>
    <w:p w:rsidR="009C278E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6741">
        <w:rPr>
          <w:sz w:val="28"/>
          <w:szCs w:val="28"/>
          <w:lang w:eastAsia="en-US"/>
        </w:rPr>
        <w:t xml:space="preserve">1. Создать Общественный совет при </w:t>
      </w:r>
      <w:r w:rsidRPr="00D0101E">
        <w:rPr>
          <w:sz w:val="28"/>
        </w:rPr>
        <w:t>Комитете Пензенской области по физической культуре и спорту</w:t>
      </w:r>
      <w:r>
        <w:rPr>
          <w:sz w:val="28"/>
          <w:szCs w:val="28"/>
          <w:lang w:eastAsia="en-US"/>
        </w:rPr>
        <w:t>.</w:t>
      </w:r>
    </w:p>
    <w:p w:rsidR="009C278E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6741">
        <w:rPr>
          <w:sz w:val="28"/>
          <w:szCs w:val="28"/>
          <w:lang w:eastAsia="en-US"/>
        </w:rPr>
        <w:t xml:space="preserve">2. Утвердить: </w:t>
      </w:r>
    </w:p>
    <w:p w:rsidR="009C278E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6741">
        <w:rPr>
          <w:sz w:val="28"/>
          <w:szCs w:val="28"/>
          <w:lang w:eastAsia="en-US"/>
        </w:rPr>
        <w:t xml:space="preserve">2.1. Положение об Общественном совете при </w:t>
      </w:r>
      <w:r w:rsidRPr="00D0101E">
        <w:rPr>
          <w:sz w:val="28"/>
        </w:rPr>
        <w:t>Комитете Пензенской области по физической культуре и спорту</w:t>
      </w:r>
      <w:r>
        <w:rPr>
          <w:sz w:val="28"/>
          <w:szCs w:val="28"/>
          <w:lang w:eastAsia="en-US"/>
        </w:rPr>
        <w:t xml:space="preserve"> </w:t>
      </w:r>
      <w:r w:rsidRPr="00816741">
        <w:rPr>
          <w:sz w:val="28"/>
          <w:szCs w:val="28"/>
          <w:lang w:eastAsia="en-US"/>
        </w:rPr>
        <w:t xml:space="preserve">согласно приложению </w:t>
      </w:r>
      <w:r>
        <w:rPr>
          <w:sz w:val="28"/>
          <w:szCs w:val="28"/>
          <w:lang w:eastAsia="en-US"/>
        </w:rPr>
        <w:t>№ 1</w:t>
      </w:r>
      <w:r w:rsidRPr="00816741">
        <w:rPr>
          <w:sz w:val="28"/>
          <w:szCs w:val="28"/>
          <w:lang w:eastAsia="en-US"/>
        </w:rPr>
        <w:t xml:space="preserve"> к настоящему приказу.</w:t>
      </w:r>
    </w:p>
    <w:p w:rsidR="009C278E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6741">
        <w:rPr>
          <w:sz w:val="28"/>
          <w:szCs w:val="28"/>
          <w:lang w:eastAsia="en-US"/>
        </w:rPr>
        <w:t xml:space="preserve">2.2. Состав Общественного совета при </w:t>
      </w:r>
      <w:r w:rsidRPr="00D0101E">
        <w:rPr>
          <w:sz w:val="28"/>
        </w:rPr>
        <w:t>Комитете Пензенской области по физической культуре и спорту</w:t>
      </w:r>
      <w:r>
        <w:rPr>
          <w:sz w:val="28"/>
          <w:szCs w:val="28"/>
          <w:lang w:eastAsia="en-US"/>
        </w:rPr>
        <w:t xml:space="preserve"> </w:t>
      </w:r>
      <w:r w:rsidRPr="00816741">
        <w:rPr>
          <w:sz w:val="28"/>
          <w:szCs w:val="28"/>
          <w:lang w:eastAsia="en-US"/>
        </w:rPr>
        <w:t xml:space="preserve">согласно приложению </w:t>
      </w:r>
      <w:r>
        <w:rPr>
          <w:sz w:val="28"/>
          <w:szCs w:val="28"/>
          <w:lang w:eastAsia="en-US"/>
        </w:rPr>
        <w:t>№ 2</w:t>
      </w:r>
      <w:r w:rsidRPr="00816741">
        <w:rPr>
          <w:sz w:val="28"/>
          <w:szCs w:val="28"/>
          <w:lang w:eastAsia="en-US"/>
        </w:rPr>
        <w:t xml:space="preserve"> к настоящему приказу.</w:t>
      </w:r>
    </w:p>
    <w:p w:rsidR="009C278E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Отделу организационно- кадровой работы и физической культуры </w:t>
      </w:r>
      <w:r w:rsidRPr="00816741">
        <w:rPr>
          <w:sz w:val="28"/>
          <w:szCs w:val="28"/>
          <w:lang w:eastAsia="en-US"/>
        </w:rPr>
        <w:t xml:space="preserve">совместно с отделом </w:t>
      </w:r>
      <w:r>
        <w:rPr>
          <w:sz w:val="28"/>
          <w:szCs w:val="28"/>
          <w:lang w:eastAsia="en-US"/>
        </w:rPr>
        <w:t>бухгалтерского учета, контроля и отчетности  обеспечивать организационно-</w:t>
      </w:r>
      <w:r w:rsidRPr="00816741">
        <w:rPr>
          <w:sz w:val="28"/>
          <w:szCs w:val="28"/>
          <w:lang w:eastAsia="en-US"/>
        </w:rPr>
        <w:t>техническое сопровождение деятел</w:t>
      </w:r>
      <w:r>
        <w:rPr>
          <w:sz w:val="28"/>
          <w:szCs w:val="28"/>
          <w:lang w:eastAsia="en-US"/>
        </w:rPr>
        <w:t xml:space="preserve">ьности Общественного совета </w:t>
      </w:r>
      <w:r w:rsidRPr="00816741">
        <w:rPr>
          <w:sz w:val="28"/>
          <w:szCs w:val="28"/>
          <w:lang w:eastAsia="en-US"/>
        </w:rPr>
        <w:t xml:space="preserve">при </w:t>
      </w:r>
      <w:r w:rsidRPr="00D0101E">
        <w:rPr>
          <w:sz w:val="28"/>
        </w:rPr>
        <w:t>Комитете Пензенской области по физической культуре и спорту</w:t>
      </w:r>
      <w:r>
        <w:rPr>
          <w:sz w:val="28"/>
          <w:szCs w:val="28"/>
          <w:lang w:eastAsia="en-US"/>
        </w:rPr>
        <w:t>.</w:t>
      </w:r>
    </w:p>
    <w:p w:rsidR="009C278E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6741">
        <w:rPr>
          <w:sz w:val="28"/>
          <w:szCs w:val="28"/>
          <w:lang w:eastAsia="en-US"/>
        </w:rPr>
        <w:t xml:space="preserve">4. Настоящий приказ опубликовать на официальном сайте </w:t>
      </w:r>
      <w:r>
        <w:rPr>
          <w:sz w:val="28"/>
        </w:rPr>
        <w:t>Комитета</w:t>
      </w:r>
      <w:r w:rsidRPr="00D0101E">
        <w:rPr>
          <w:sz w:val="28"/>
        </w:rPr>
        <w:t xml:space="preserve"> Пензенской области по физической культуре и спорту</w:t>
      </w:r>
      <w:r>
        <w:rPr>
          <w:sz w:val="28"/>
          <w:szCs w:val="28"/>
          <w:lang w:eastAsia="en-US"/>
        </w:rPr>
        <w:t xml:space="preserve"> </w:t>
      </w:r>
      <w:r w:rsidRPr="00816741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 </w:t>
      </w:r>
      <w:r w:rsidRPr="00816741">
        <w:rPr>
          <w:sz w:val="28"/>
          <w:szCs w:val="28"/>
          <w:lang w:eastAsia="en-US"/>
        </w:rPr>
        <w:t xml:space="preserve">информационно-телекоммуникационной сети «Интернет». </w:t>
      </w:r>
    </w:p>
    <w:p w:rsidR="009C278E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Контроль за исполнением настоящего приказа возложить на отдел организационно- кадровой работы и физической культуры </w:t>
      </w:r>
      <w:r>
        <w:rPr>
          <w:sz w:val="28"/>
        </w:rPr>
        <w:t>Комитета</w:t>
      </w:r>
      <w:r w:rsidRPr="00D0101E">
        <w:rPr>
          <w:sz w:val="28"/>
        </w:rPr>
        <w:t xml:space="preserve"> Пензенской области по физической культуре и спорту</w:t>
      </w:r>
      <w:r>
        <w:rPr>
          <w:sz w:val="28"/>
          <w:szCs w:val="28"/>
          <w:lang w:eastAsia="en-US"/>
        </w:rPr>
        <w:t>.</w:t>
      </w:r>
    </w:p>
    <w:p w:rsidR="009C278E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78E" w:rsidRPr="00C22D58" w:rsidRDefault="009C278E" w:rsidP="007B6A37">
      <w:pPr>
        <w:tabs>
          <w:tab w:val="left" w:pos="993"/>
        </w:tabs>
        <w:jc w:val="both"/>
        <w:rPr>
          <w:sz w:val="28"/>
          <w:szCs w:val="28"/>
        </w:rPr>
      </w:pPr>
    </w:p>
    <w:p w:rsidR="009C278E" w:rsidRPr="00C22D58" w:rsidRDefault="009C278E" w:rsidP="007B6A3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22D58">
        <w:rPr>
          <w:sz w:val="28"/>
          <w:szCs w:val="28"/>
        </w:rPr>
        <w:t xml:space="preserve"> Комитета</w:t>
      </w:r>
      <w:r w:rsidRPr="00C22D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22D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C22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22D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Г.Е. Кабельский</w:t>
      </w:r>
    </w:p>
    <w:p w:rsidR="009C278E" w:rsidRPr="00970B79" w:rsidRDefault="009C278E" w:rsidP="00872A0C">
      <w:pPr>
        <w:pStyle w:val="Heading8"/>
        <w:ind w:firstLine="0"/>
      </w:pPr>
    </w:p>
    <w:p w:rsidR="009C278E" w:rsidRDefault="009C278E" w:rsidP="007B6A37">
      <w:r>
        <w:t>Исп. Молокова Э.В.</w:t>
      </w:r>
    </w:p>
    <w:p w:rsidR="009C278E" w:rsidRDefault="009C278E" w:rsidP="007B6A37">
      <w:r>
        <w:t>Согласовано: Сердюк М.А.</w:t>
      </w:r>
    </w:p>
    <w:p w:rsidR="009C278E" w:rsidRDefault="009C278E" w:rsidP="00473D7A">
      <w:pPr>
        <w:ind w:firstLine="709"/>
      </w:pPr>
      <w:r>
        <w:t xml:space="preserve">          Лобанова Н.И.</w:t>
      </w:r>
    </w:p>
    <w:p w:rsidR="009C278E" w:rsidRDefault="009C278E" w:rsidP="00473D7A">
      <w:pPr>
        <w:ind w:firstLine="709"/>
      </w:pPr>
      <w:r>
        <w:t xml:space="preserve">          Жучков В.В.</w:t>
      </w:r>
    </w:p>
    <w:p w:rsidR="009C278E" w:rsidRDefault="009C278E" w:rsidP="00473D7A">
      <w:pPr>
        <w:ind w:firstLine="709"/>
      </w:pPr>
      <w:r>
        <w:t xml:space="preserve">                         </w:t>
      </w:r>
      <w:bookmarkStart w:id="0" w:name="_GoBack"/>
      <w:bookmarkEnd w:id="0"/>
    </w:p>
    <w:p w:rsidR="009C278E" w:rsidRDefault="009C278E" w:rsidP="00473D7A">
      <w:pPr>
        <w:ind w:firstLine="709"/>
      </w:pPr>
    </w:p>
    <w:p w:rsidR="009C278E" w:rsidRDefault="009C278E" w:rsidP="005C58D9"/>
    <w:p w:rsidR="009C278E" w:rsidRDefault="009C278E" w:rsidP="00D0101E">
      <w:pPr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                                                                            </w:t>
      </w:r>
    </w:p>
    <w:p w:rsidR="009C278E" w:rsidRPr="00816741" w:rsidRDefault="009C278E" w:rsidP="00872A0C">
      <w:pPr>
        <w:autoSpaceDE w:val="0"/>
        <w:autoSpaceDN w:val="0"/>
        <w:adjustRightInd w:val="0"/>
        <w:ind w:left="5103"/>
        <w:jc w:val="right"/>
        <w:rPr>
          <w:lang w:eastAsia="en-US"/>
        </w:rPr>
      </w:pPr>
      <w:r w:rsidRPr="00816741">
        <w:rPr>
          <w:lang w:eastAsia="en-US"/>
        </w:rPr>
        <w:t>Приложение №</w:t>
      </w:r>
      <w:r>
        <w:rPr>
          <w:lang w:eastAsia="en-US"/>
        </w:rPr>
        <w:t>1</w:t>
      </w:r>
    </w:p>
    <w:p w:rsidR="009C278E" w:rsidRDefault="009C278E" w:rsidP="00872A0C">
      <w:pPr>
        <w:autoSpaceDE w:val="0"/>
        <w:autoSpaceDN w:val="0"/>
        <w:adjustRightInd w:val="0"/>
        <w:ind w:left="5103"/>
        <w:jc w:val="right"/>
        <w:rPr>
          <w:lang w:eastAsia="en-US"/>
        </w:rPr>
      </w:pPr>
      <w:r w:rsidRPr="00816741">
        <w:rPr>
          <w:lang w:eastAsia="en-US"/>
        </w:rPr>
        <w:t xml:space="preserve">к приказу </w:t>
      </w:r>
      <w:r>
        <w:rPr>
          <w:lang w:eastAsia="en-US"/>
        </w:rPr>
        <w:t xml:space="preserve">Комитета </w:t>
      </w:r>
      <w:r w:rsidRPr="00816741">
        <w:rPr>
          <w:lang w:eastAsia="en-US"/>
        </w:rPr>
        <w:t xml:space="preserve"> Пензенской области</w:t>
      </w:r>
      <w:r>
        <w:rPr>
          <w:lang w:eastAsia="en-US"/>
        </w:rPr>
        <w:t xml:space="preserve"> по физической культуре и спорту</w:t>
      </w:r>
    </w:p>
    <w:p w:rsidR="009C278E" w:rsidRPr="00816741" w:rsidRDefault="009C278E" w:rsidP="00872A0C">
      <w:pPr>
        <w:autoSpaceDE w:val="0"/>
        <w:autoSpaceDN w:val="0"/>
        <w:adjustRightInd w:val="0"/>
        <w:ind w:left="5103"/>
        <w:jc w:val="right"/>
        <w:rPr>
          <w:lang w:eastAsia="en-US"/>
        </w:rPr>
      </w:pPr>
      <w:r>
        <w:rPr>
          <w:lang w:eastAsia="en-US"/>
        </w:rPr>
        <w:t>от «</w:t>
      </w:r>
      <w:r>
        <w:rPr>
          <w:u w:val="single"/>
          <w:lang w:eastAsia="en-US"/>
        </w:rPr>
        <w:t>___</w:t>
      </w:r>
      <w:r>
        <w:rPr>
          <w:lang w:eastAsia="en-US"/>
        </w:rPr>
        <w:t>»</w:t>
      </w:r>
      <w:r>
        <w:rPr>
          <w:u w:val="single"/>
          <w:lang w:eastAsia="en-US"/>
        </w:rPr>
        <w:t>________</w:t>
      </w:r>
      <w:r>
        <w:rPr>
          <w:lang w:eastAsia="en-US"/>
        </w:rPr>
        <w:t>20</w:t>
      </w:r>
      <w:r>
        <w:rPr>
          <w:u w:val="single"/>
          <w:lang w:eastAsia="en-US"/>
        </w:rPr>
        <w:t>15</w:t>
      </w:r>
      <w:r>
        <w:rPr>
          <w:lang w:eastAsia="en-US"/>
        </w:rPr>
        <w:t xml:space="preserve"> года № </w:t>
      </w:r>
      <w:r>
        <w:rPr>
          <w:u w:val="single"/>
          <w:lang w:eastAsia="en-US"/>
        </w:rPr>
        <w:t>___</w:t>
      </w:r>
    </w:p>
    <w:p w:rsidR="009C278E" w:rsidRPr="00E00A91" w:rsidRDefault="009C278E" w:rsidP="00872A0C">
      <w:pPr>
        <w:jc w:val="center"/>
        <w:rPr>
          <w:sz w:val="28"/>
          <w:szCs w:val="28"/>
        </w:rPr>
      </w:pPr>
    </w:p>
    <w:p w:rsidR="009C278E" w:rsidRDefault="009C278E" w:rsidP="00A00F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C278E" w:rsidRPr="00A00F8D" w:rsidRDefault="009C278E" w:rsidP="00A00F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A00F8D">
        <w:rPr>
          <w:b/>
          <w:bCs/>
          <w:sz w:val="28"/>
          <w:szCs w:val="28"/>
        </w:rPr>
        <w:t xml:space="preserve">об Общественном совете </w:t>
      </w:r>
      <w:r w:rsidRPr="00A00F8D">
        <w:rPr>
          <w:b/>
          <w:sz w:val="28"/>
          <w:szCs w:val="28"/>
          <w:lang w:eastAsia="en-US"/>
        </w:rPr>
        <w:t xml:space="preserve">при </w:t>
      </w:r>
      <w:r w:rsidRPr="00A00F8D">
        <w:rPr>
          <w:b/>
          <w:sz w:val="28"/>
        </w:rPr>
        <w:t>Комитете Пензенской области по физической культуре и спорту</w:t>
      </w:r>
    </w:p>
    <w:p w:rsidR="009C278E" w:rsidRDefault="009C278E" w:rsidP="00872A0C">
      <w:pPr>
        <w:pStyle w:val="Default"/>
        <w:jc w:val="center"/>
        <w:rPr>
          <w:sz w:val="28"/>
          <w:szCs w:val="28"/>
        </w:rPr>
      </w:pPr>
    </w:p>
    <w:p w:rsidR="009C278E" w:rsidRDefault="009C278E" w:rsidP="00872A0C">
      <w:pPr>
        <w:pStyle w:val="Default"/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C278E" w:rsidRPr="00A00F8D" w:rsidRDefault="009C278E" w:rsidP="00A00F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0F8D">
        <w:rPr>
          <w:sz w:val="28"/>
        </w:rPr>
        <w:t xml:space="preserve">1.1. Общественный совет </w:t>
      </w:r>
      <w:r w:rsidRPr="00A00F8D">
        <w:rPr>
          <w:sz w:val="28"/>
          <w:lang w:eastAsia="en-US"/>
        </w:rPr>
        <w:t xml:space="preserve">при </w:t>
      </w:r>
      <w:r w:rsidRPr="00A00F8D">
        <w:rPr>
          <w:sz w:val="28"/>
        </w:rPr>
        <w:t>Комитете Пензенской области по физической культуре и спорту (далее - Общественный совет) является коллегиальным совещательно</w:t>
      </w:r>
      <w:r>
        <w:rPr>
          <w:sz w:val="28"/>
        </w:rPr>
        <w:t xml:space="preserve"> </w:t>
      </w:r>
      <w:r w:rsidRPr="00A00F8D">
        <w:rPr>
          <w:sz w:val="28"/>
        </w:rPr>
        <w:t>-</w:t>
      </w:r>
      <w:r>
        <w:rPr>
          <w:sz w:val="28"/>
        </w:rPr>
        <w:t xml:space="preserve"> </w:t>
      </w:r>
      <w:r w:rsidRPr="00A00F8D">
        <w:rPr>
          <w:sz w:val="28"/>
        </w:rPr>
        <w:t>консультативным органом при </w:t>
      </w:r>
      <w:r>
        <w:rPr>
          <w:sz w:val="28"/>
          <w:lang w:eastAsia="en-US"/>
        </w:rPr>
        <w:t xml:space="preserve"> Комитете</w:t>
      </w:r>
      <w:r w:rsidRPr="00A00F8D">
        <w:rPr>
          <w:sz w:val="28"/>
          <w:lang w:eastAsia="en-US"/>
        </w:rPr>
        <w:t xml:space="preserve"> Пензенской области</w:t>
      </w:r>
      <w:r w:rsidRPr="00A00F8D">
        <w:rPr>
          <w:sz w:val="28"/>
        </w:rPr>
        <w:t xml:space="preserve"> </w:t>
      </w:r>
      <w:r>
        <w:rPr>
          <w:sz w:val="28"/>
        </w:rPr>
        <w:t xml:space="preserve">по физической культуре и спорту </w:t>
      </w:r>
      <w:r w:rsidRPr="00A00F8D">
        <w:rPr>
          <w:sz w:val="28"/>
        </w:rPr>
        <w:t xml:space="preserve">(далее - </w:t>
      </w:r>
      <w:r>
        <w:rPr>
          <w:sz w:val="28"/>
        </w:rPr>
        <w:t>Комитет</w:t>
      </w:r>
      <w:r w:rsidRPr="00A00F8D">
        <w:rPr>
          <w:sz w:val="28"/>
        </w:rPr>
        <w:t xml:space="preserve">). </w:t>
      </w:r>
    </w:p>
    <w:p w:rsidR="009C278E" w:rsidRPr="00FD5586" w:rsidRDefault="009C278E" w:rsidP="00872A0C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A00F8D">
        <w:rPr>
          <w:sz w:val="28"/>
          <w:szCs w:val="28"/>
          <w:lang w:eastAsia="en-US"/>
        </w:rPr>
        <w:t>1.2. В своей деятельности Общественный совет руководствуется Конституцией Российской Федерации, федеральными законами, указами Президента Российской Федерации</w:t>
      </w:r>
      <w:r w:rsidRPr="00450929">
        <w:rPr>
          <w:sz w:val="28"/>
          <w:szCs w:val="28"/>
          <w:lang w:eastAsia="en-US"/>
        </w:rPr>
        <w:t xml:space="preserve">, постановлениями и распоряжениями Правительства Российской Федерации, Уставом Пензенской области, законами Пензенской области, постановлениями и распоряжениями Губернатора и Правительства Пензенской области, приказами </w:t>
      </w:r>
      <w:r>
        <w:rPr>
          <w:sz w:val="28"/>
          <w:szCs w:val="28"/>
          <w:lang w:eastAsia="en-US"/>
        </w:rPr>
        <w:t>Комитета</w:t>
      </w:r>
      <w:r w:rsidRPr="00450929">
        <w:rPr>
          <w:sz w:val="28"/>
          <w:szCs w:val="28"/>
          <w:lang w:eastAsia="en-US"/>
        </w:rPr>
        <w:t>, иными нормативными правовыми актами Российской Федерации и Пензенской области, а также настоящим Положением.</w:t>
      </w:r>
    </w:p>
    <w:p w:rsidR="009C278E" w:rsidRPr="00450929" w:rsidRDefault="009C278E" w:rsidP="00872A0C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450929">
        <w:rPr>
          <w:sz w:val="28"/>
          <w:szCs w:val="28"/>
          <w:lang w:eastAsia="en-US"/>
        </w:rPr>
        <w:t xml:space="preserve">1.3. Деятельность </w:t>
      </w:r>
      <w:r>
        <w:rPr>
          <w:sz w:val="28"/>
          <w:szCs w:val="28"/>
          <w:lang w:eastAsia="en-US"/>
        </w:rPr>
        <w:t>Общественного с</w:t>
      </w:r>
      <w:r w:rsidRPr="00450929">
        <w:rPr>
          <w:sz w:val="28"/>
          <w:szCs w:val="28"/>
          <w:lang w:eastAsia="en-US"/>
        </w:rPr>
        <w:t>овета основывается на принципах законности, гласности, коллегиальности и ответственности за принимаемые решения</w:t>
      </w:r>
      <w:r>
        <w:rPr>
          <w:sz w:val="28"/>
          <w:szCs w:val="28"/>
          <w:lang w:eastAsia="en-US"/>
        </w:rPr>
        <w:t>.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 w:rsidRPr="00450929">
        <w:rPr>
          <w:sz w:val="28"/>
          <w:szCs w:val="28"/>
          <w:lang w:eastAsia="en-US"/>
        </w:rPr>
        <w:t>1.4. Решения</w:t>
      </w:r>
      <w:r>
        <w:rPr>
          <w:sz w:val="28"/>
          <w:szCs w:val="28"/>
        </w:rPr>
        <w:t xml:space="preserve"> Общественного совета носят рекомендательный характер.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Члены Общественного совета исполняют свои обязанности на общественных началах.</w:t>
      </w:r>
    </w:p>
    <w:p w:rsidR="009C278E" w:rsidRDefault="009C278E" w:rsidP="00872A0C">
      <w:pPr>
        <w:pStyle w:val="Default"/>
        <w:spacing w:before="24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Задачи Общественного совета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Общественного совета являются: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взаимодействия Комитета и гражданского общества путем осуществления консультационной помощи Комитету и изучения, обобщения и выработки рекомендаций по внедрению передовых практик государственного управления в сферах деятельности Комитета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участия институтов гражданского общества в обсуждении и выработке решений по вопросам государственной политики и нормативного правового регулирования в установленных сферах деятельности Комитета;</w:t>
      </w:r>
    </w:p>
    <w:p w:rsidR="009C278E" w:rsidRPr="00EA47F5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 w:rsidRPr="00EA47F5">
        <w:rPr>
          <w:sz w:val="28"/>
          <w:szCs w:val="28"/>
        </w:rPr>
        <w:t>- выдвижение и обсуждение обще</w:t>
      </w:r>
      <w:r>
        <w:rPr>
          <w:sz w:val="28"/>
          <w:szCs w:val="28"/>
        </w:rPr>
        <w:t>ственных инициатив, связанных с </w:t>
      </w:r>
      <w:r w:rsidRPr="00EA47F5">
        <w:rPr>
          <w:sz w:val="28"/>
          <w:szCs w:val="28"/>
        </w:rPr>
        <w:t xml:space="preserve">деятельностью </w:t>
      </w:r>
      <w:r>
        <w:rPr>
          <w:sz w:val="28"/>
          <w:szCs w:val="28"/>
        </w:rPr>
        <w:t>Комитета</w:t>
      </w:r>
      <w:r w:rsidRPr="00EA47F5">
        <w:rPr>
          <w:sz w:val="28"/>
          <w:szCs w:val="28"/>
        </w:rPr>
        <w:t>;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 w:rsidRPr="00EA47F5">
        <w:rPr>
          <w:sz w:val="28"/>
          <w:szCs w:val="28"/>
        </w:rPr>
        <w:t xml:space="preserve"> - участие в общественной экспертизе проектов нормативных правовых актов </w:t>
      </w:r>
      <w:r>
        <w:rPr>
          <w:sz w:val="28"/>
          <w:szCs w:val="28"/>
        </w:rPr>
        <w:t>Комитета</w:t>
      </w:r>
      <w:r w:rsidRPr="00EA47F5">
        <w:rPr>
          <w:sz w:val="28"/>
          <w:szCs w:val="28"/>
        </w:rPr>
        <w:t>, подлежащих нап</w:t>
      </w:r>
      <w:r>
        <w:rPr>
          <w:sz w:val="28"/>
          <w:szCs w:val="28"/>
        </w:rPr>
        <w:t>равлению в Общественный совет в </w:t>
      </w:r>
      <w:r w:rsidRPr="00EA47F5">
        <w:rPr>
          <w:sz w:val="28"/>
          <w:szCs w:val="28"/>
        </w:rPr>
        <w:t xml:space="preserve">соответствии с законодательством Российской Федерации и Пензенской области, и формирование </w:t>
      </w:r>
      <w:r>
        <w:rPr>
          <w:sz w:val="28"/>
          <w:szCs w:val="28"/>
        </w:rPr>
        <w:t>заключений на указанные проекты;</w:t>
      </w:r>
    </w:p>
    <w:p w:rsidR="009C278E" w:rsidRPr="00721E1E" w:rsidRDefault="009C278E" w:rsidP="00872A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предварительное обсуждение проектов правовых актов, </w:t>
      </w:r>
      <w:r w:rsidRPr="00721E1E">
        <w:rPr>
          <w:sz w:val="28"/>
          <w:szCs w:val="28"/>
        </w:rPr>
        <w:t xml:space="preserve">указанных в </w:t>
      </w:r>
      <w:hyperlink r:id="rId6" w:history="1">
        <w:r w:rsidRPr="00721E1E">
          <w:rPr>
            <w:rStyle w:val="Hyperlink"/>
            <w:color w:val="auto"/>
            <w:sz w:val="28"/>
            <w:szCs w:val="28"/>
          </w:rPr>
          <w:t xml:space="preserve">абзаце третьем подпункта </w:t>
        </w:r>
        <w:r>
          <w:rPr>
            <w:rStyle w:val="Hyperlink"/>
            <w:color w:val="auto"/>
            <w:sz w:val="28"/>
            <w:szCs w:val="28"/>
          </w:rPr>
          <w:t>«</w:t>
        </w:r>
        <w:r w:rsidRPr="00721E1E">
          <w:rPr>
            <w:rStyle w:val="Hyperlink"/>
            <w:color w:val="auto"/>
            <w:sz w:val="28"/>
            <w:szCs w:val="28"/>
          </w:rPr>
          <w:t>б</w:t>
        </w:r>
        <w:r>
          <w:rPr>
            <w:rStyle w:val="Hyperlink"/>
            <w:color w:val="auto"/>
            <w:sz w:val="28"/>
            <w:szCs w:val="28"/>
          </w:rPr>
          <w:t>»</w:t>
        </w:r>
        <w:r w:rsidRPr="00721E1E">
          <w:rPr>
            <w:rStyle w:val="Hyperlink"/>
            <w:color w:val="auto"/>
            <w:sz w:val="28"/>
            <w:szCs w:val="28"/>
          </w:rPr>
          <w:t xml:space="preserve"> пункта 1</w:t>
        </w:r>
      </w:hyperlink>
      <w:r>
        <w:rPr>
          <w:color w:val="auto"/>
          <w:sz w:val="28"/>
          <w:szCs w:val="28"/>
        </w:rPr>
        <w:t xml:space="preserve"> </w:t>
      </w:r>
      <w:hyperlink r:id="rId7" w:history="1">
        <w:r w:rsidRPr="00721E1E">
          <w:rPr>
            <w:rStyle w:val="Hyperlink"/>
            <w:color w:val="auto"/>
            <w:sz w:val="28"/>
            <w:szCs w:val="28"/>
          </w:rPr>
          <w:t>Требовани</w:t>
        </w:r>
        <w:r>
          <w:rPr>
            <w:rStyle w:val="Hyperlink"/>
            <w:color w:val="auto"/>
            <w:sz w:val="28"/>
            <w:szCs w:val="28"/>
          </w:rPr>
          <w:t>й</w:t>
        </w:r>
      </w:hyperlink>
      <w:r>
        <w:rPr>
          <w:color w:val="auto"/>
          <w:sz w:val="28"/>
          <w:szCs w:val="28"/>
        </w:rPr>
        <w:t xml:space="preserve"> </w:t>
      </w:r>
      <w:r w:rsidRPr="00721E1E">
        <w:rPr>
          <w:color w:val="auto"/>
          <w:sz w:val="28"/>
          <w:szCs w:val="28"/>
        </w:rPr>
        <w:t>к порядку разработки и принятия правовых актов о нормировании в сфере закупок для обеспечения нужд Пензенской области, содержанию указанных актов и обеспечению их исполнения</w:t>
      </w:r>
      <w:r>
        <w:rPr>
          <w:color w:val="auto"/>
          <w:sz w:val="28"/>
          <w:szCs w:val="28"/>
        </w:rPr>
        <w:t>, утвержденных постановлением Правительства Пензенской области от 01.09.2015 № 489-пП «Об утверждении Требований</w:t>
      </w:r>
      <w:r w:rsidRPr="0000374F">
        <w:rPr>
          <w:color w:val="auto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Пензенской области, содержанию указанных актов и обеспечению их исполнения</w:t>
      </w:r>
      <w:r>
        <w:rPr>
          <w:color w:val="auto"/>
          <w:sz w:val="28"/>
          <w:szCs w:val="28"/>
        </w:rPr>
        <w:t>»;</w:t>
      </w:r>
    </w:p>
    <w:p w:rsidR="009C278E" w:rsidRPr="00460A8F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Комитетом в части работы по противодействию коррупции.</w:t>
      </w:r>
    </w:p>
    <w:p w:rsidR="009C278E" w:rsidRPr="00D011E0" w:rsidRDefault="009C278E" w:rsidP="00872A0C">
      <w:pPr>
        <w:pStyle w:val="Default"/>
        <w:spacing w:before="240" w:after="120"/>
        <w:jc w:val="center"/>
        <w:rPr>
          <w:b/>
          <w:sz w:val="28"/>
          <w:szCs w:val="28"/>
        </w:rPr>
      </w:pPr>
      <w:r w:rsidRPr="00D011E0">
        <w:rPr>
          <w:b/>
          <w:sz w:val="28"/>
          <w:szCs w:val="28"/>
        </w:rPr>
        <w:t>3. Полномочия Общественного совета</w:t>
      </w:r>
    </w:p>
    <w:p w:rsidR="009C278E" w:rsidRPr="00D011E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1E0">
        <w:rPr>
          <w:sz w:val="28"/>
          <w:szCs w:val="28"/>
        </w:rPr>
        <w:t xml:space="preserve">3.1. </w:t>
      </w:r>
      <w:r>
        <w:rPr>
          <w:sz w:val="28"/>
          <w:szCs w:val="28"/>
        </w:rPr>
        <w:t>Общественный с</w:t>
      </w:r>
      <w:r w:rsidRPr="00D011E0">
        <w:rPr>
          <w:sz w:val="28"/>
          <w:szCs w:val="28"/>
        </w:rPr>
        <w:t>овет для выполнения возложенных на него задач вправе:</w:t>
      </w:r>
    </w:p>
    <w:p w:rsidR="009C278E" w:rsidRPr="00D011E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1E0">
        <w:rPr>
          <w:sz w:val="28"/>
          <w:szCs w:val="28"/>
        </w:rPr>
        <w:t>3.1.1. Приглашать на свои заседания по согласованию представителей федеральных органов исполнительной власти, органов исполнительной власти Пензенской области, органов местного самоуправления Пензенской области, коммерческих и некоммерческих организаци</w:t>
      </w:r>
      <w:r>
        <w:rPr>
          <w:sz w:val="28"/>
          <w:szCs w:val="28"/>
        </w:rPr>
        <w:t>й, участие которых необходимо в </w:t>
      </w:r>
      <w:r w:rsidRPr="00D011E0">
        <w:rPr>
          <w:sz w:val="28"/>
          <w:szCs w:val="28"/>
        </w:rPr>
        <w:t xml:space="preserve">процессе подготовки или рассмотрения вопросов на заседании </w:t>
      </w:r>
      <w:r>
        <w:rPr>
          <w:sz w:val="28"/>
          <w:szCs w:val="28"/>
        </w:rPr>
        <w:t>Общественного с</w:t>
      </w:r>
      <w:r w:rsidRPr="00D011E0">
        <w:rPr>
          <w:sz w:val="28"/>
          <w:szCs w:val="28"/>
        </w:rPr>
        <w:t>овета.</w:t>
      </w:r>
    </w:p>
    <w:p w:rsidR="009C278E" w:rsidRPr="00D011E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1E0">
        <w:rPr>
          <w:sz w:val="28"/>
          <w:szCs w:val="28"/>
        </w:rPr>
        <w:t>3.1.2. Запрашивать в установленном порядке в пределах своей компетенции необходимую для осуществления своей деятельности информацию от федеральных органов исполнительной власти, исполнительных органов государственной власти Пензенской области, общественных и иных организаций.</w:t>
      </w:r>
    </w:p>
    <w:p w:rsidR="009C278E" w:rsidRPr="00D011E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1E0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D011E0">
        <w:rPr>
          <w:sz w:val="28"/>
          <w:szCs w:val="28"/>
        </w:rPr>
        <w:t>. Изучать и обобщать опыт субъектов Российской Федерации и муниципальных образований субъектов Российской Федерации.</w:t>
      </w:r>
    </w:p>
    <w:p w:rsidR="009C278E" w:rsidRPr="00D011E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1E0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D011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Рассматривать </w:t>
      </w:r>
      <w:r w:rsidRPr="00D011E0">
        <w:rPr>
          <w:sz w:val="28"/>
          <w:szCs w:val="28"/>
        </w:rPr>
        <w:t>инициативы граждан Российской Федерации, общественных объединений и иных организ</w:t>
      </w:r>
      <w:r>
        <w:rPr>
          <w:sz w:val="28"/>
          <w:szCs w:val="28"/>
        </w:rPr>
        <w:t>аций по вопросам, относящимся к </w:t>
      </w:r>
      <w:r w:rsidRPr="00D011E0">
        <w:rPr>
          <w:sz w:val="28"/>
          <w:szCs w:val="28"/>
        </w:rPr>
        <w:t xml:space="preserve">сфере деятельности </w:t>
      </w:r>
      <w:r>
        <w:rPr>
          <w:sz w:val="28"/>
          <w:szCs w:val="28"/>
        </w:rPr>
        <w:t>Комитета</w:t>
      </w:r>
      <w:r w:rsidRPr="00D011E0">
        <w:rPr>
          <w:sz w:val="28"/>
          <w:szCs w:val="28"/>
        </w:rPr>
        <w:t>, и вносит</w:t>
      </w:r>
      <w:r>
        <w:rPr>
          <w:sz w:val="28"/>
          <w:szCs w:val="28"/>
        </w:rPr>
        <w:t>ь</w:t>
      </w:r>
      <w:r w:rsidRPr="00D01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рассмотрение Комитета </w:t>
      </w:r>
      <w:r w:rsidRPr="00D011E0">
        <w:rPr>
          <w:sz w:val="28"/>
          <w:szCs w:val="28"/>
        </w:rPr>
        <w:t>предложения по их реализации</w:t>
      </w:r>
      <w:r>
        <w:rPr>
          <w:sz w:val="28"/>
          <w:szCs w:val="28"/>
        </w:rPr>
        <w:t>.</w:t>
      </w:r>
    </w:p>
    <w:p w:rsidR="009C278E" w:rsidRPr="00D011E0" w:rsidRDefault="009C278E" w:rsidP="0087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E0">
        <w:rPr>
          <w:rFonts w:ascii="Times New Roman" w:hAnsi="Times New Roman" w:cs="Times New Roman"/>
          <w:sz w:val="28"/>
          <w:szCs w:val="28"/>
        </w:rPr>
        <w:t>3.1.5. Привлекать граждан Российской Федерации, представителей общественных объединений и иных организаций к обсуждению вопросов, относящихся к сфер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011E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9C278E" w:rsidRPr="00D011E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1E0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D011E0">
        <w:rPr>
          <w:sz w:val="28"/>
          <w:szCs w:val="28"/>
        </w:rPr>
        <w:t xml:space="preserve">. Создавать рабочие группы для подготовки материалов на заседания </w:t>
      </w:r>
      <w:r>
        <w:rPr>
          <w:sz w:val="28"/>
          <w:szCs w:val="28"/>
        </w:rPr>
        <w:t>О</w:t>
      </w:r>
      <w:r w:rsidRPr="00D011E0">
        <w:rPr>
          <w:sz w:val="28"/>
          <w:szCs w:val="28"/>
        </w:rPr>
        <w:t>бщественного совета.</w:t>
      </w:r>
    </w:p>
    <w:p w:rsidR="009C278E" w:rsidRPr="00D011E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1E0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D011E0">
        <w:rPr>
          <w:sz w:val="28"/>
          <w:szCs w:val="28"/>
        </w:rPr>
        <w:t>. По согласованию направлять своих представителей для учас</w:t>
      </w:r>
      <w:r>
        <w:rPr>
          <w:sz w:val="28"/>
          <w:szCs w:val="28"/>
        </w:rPr>
        <w:t>тия в </w:t>
      </w:r>
      <w:r w:rsidRPr="00D011E0">
        <w:rPr>
          <w:sz w:val="28"/>
          <w:szCs w:val="28"/>
        </w:rPr>
        <w:t>совещаниях, конференциях и семинарах, проводимых органами государственной власти области, органами местного самоуправления, институтами гражданского обще</w:t>
      </w:r>
      <w:r>
        <w:rPr>
          <w:sz w:val="28"/>
          <w:szCs w:val="28"/>
        </w:rPr>
        <w:t>ства по вопросам, относящимся к </w:t>
      </w:r>
      <w:r w:rsidRPr="00D011E0">
        <w:rPr>
          <w:sz w:val="28"/>
          <w:szCs w:val="28"/>
        </w:rPr>
        <w:t xml:space="preserve">полномочиям </w:t>
      </w:r>
      <w:r>
        <w:rPr>
          <w:sz w:val="28"/>
          <w:szCs w:val="28"/>
        </w:rPr>
        <w:t>О</w:t>
      </w:r>
      <w:r w:rsidRPr="00D011E0">
        <w:rPr>
          <w:sz w:val="28"/>
          <w:szCs w:val="28"/>
        </w:rPr>
        <w:t>бщественного совета.</w:t>
      </w:r>
    </w:p>
    <w:p w:rsidR="009C278E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1E0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Pr="00D011E0">
        <w:rPr>
          <w:sz w:val="28"/>
          <w:szCs w:val="28"/>
        </w:rPr>
        <w:t xml:space="preserve">. Информировать через средства массовой информации и официальный сайт </w:t>
      </w:r>
      <w:r>
        <w:rPr>
          <w:sz w:val="28"/>
          <w:szCs w:val="28"/>
        </w:rPr>
        <w:t xml:space="preserve">Комитета </w:t>
      </w:r>
      <w:r w:rsidRPr="00D011E0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D011E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011E0">
        <w:rPr>
          <w:sz w:val="28"/>
          <w:szCs w:val="28"/>
        </w:rPr>
        <w:t xml:space="preserve"> о принятых </w:t>
      </w:r>
      <w:r>
        <w:rPr>
          <w:sz w:val="28"/>
          <w:szCs w:val="28"/>
        </w:rPr>
        <w:t>Общественным с</w:t>
      </w:r>
      <w:r w:rsidRPr="00D011E0">
        <w:rPr>
          <w:sz w:val="28"/>
          <w:szCs w:val="28"/>
        </w:rPr>
        <w:t xml:space="preserve">оветом решениях, рекомендациях, о </w:t>
      </w:r>
      <w:r>
        <w:rPr>
          <w:sz w:val="28"/>
          <w:szCs w:val="28"/>
        </w:rPr>
        <w:t xml:space="preserve">своей </w:t>
      </w:r>
      <w:r w:rsidRPr="00D011E0">
        <w:rPr>
          <w:sz w:val="28"/>
          <w:szCs w:val="28"/>
        </w:rPr>
        <w:t>деятельности.</w:t>
      </w:r>
    </w:p>
    <w:p w:rsidR="009C278E" w:rsidRPr="00460A8F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У</w:t>
      </w:r>
      <w:r w:rsidRPr="00460A8F">
        <w:rPr>
          <w:sz w:val="28"/>
          <w:szCs w:val="28"/>
        </w:rPr>
        <w:t>частв</w:t>
      </w:r>
      <w:r>
        <w:rPr>
          <w:sz w:val="28"/>
          <w:szCs w:val="28"/>
        </w:rPr>
        <w:t>овать</w:t>
      </w:r>
      <w:r w:rsidRPr="00460A8F">
        <w:rPr>
          <w:sz w:val="28"/>
          <w:szCs w:val="28"/>
        </w:rPr>
        <w:t xml:space="preserve">, в установленном порядке, в работе действующих на постоянной основе конкурсной комиссии </w:t>
      </w:r>
      <w:r>
        <w:rPr>
          <w:sz w:val="28"/>
          <w:szCs w:val="28"/>
        </w:rPr>
        <w:t>Комитета</w:t>
      </w:r>
      <w:r w:rsidRPr="00460A8F">
        <w:rPr>
          <w:sz w:val="28"/>
          <w:szCs w:val="28"/>
        </w:rPr>
        <w:t xml:space="preserve">, аттестационной комиссии </w:t>
      </w:r>
      <w:r>
        <w:rPr>
          <w:sz w:val="28"/>
          <w:szCs w:val="28"/>
        </w:rPr>
        <w:t>Комитета.</w:t>
      </w:r>
    </w:p>
    <w:p w:rsidR="009C278E" w:rsidRPr="00D011E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1E0">
        <w:rPr>
          <w:sz w:val="28"/>
          <w:szCs w:val="28"/>
        </w:rPr>
        <w:t>3.1.</w:t>
      </w:r>
      <w:r>
        <w:rPr>
          <w:sz w:val="28"/>
          <w:szCs w:val="28"/>
        </w:rPr>
        <w:t>10</w:t>
      </w:r>
      <w:r w:rsidRPr="00D011E0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Осуществлять</w:t>
      </w:r>
      <w:r w:rsidRPr="00D011E0">
        <w:rPr>
          <w:sz w:val="28"/>
          <w:szCs w:val="28"/>
        </w:rPr>
        <w:t xml:space="preserve"> иные полномочия в соответствии с действующим законодательством</w:t>
      </w:r>
      <w:r>
        <w:rPr>
          <w:sz w:val="28"/>
          <w:szCs w:val="28"/>
        </w:rPr>
        <w:t>.</w:t>
      </w:r>
    </w:p>
    <w:p w:rsidR="009C278E" w:rsidRDefault="009C278E" w:rsidP="00872A0C">
      <w:pPr>
        <w:pStyle w:val="Default"/>
        <w:spacing w:before="24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формирования Общественного совета</w:t>
      </w:r>
    </w:p>
    <w:p w:rsidR="009C278E" w:rsidRPr="00D24F9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90">
        <w:rPr>
          <w:sz w:val="28"/>
          <w:szCs w:val="28"/>
        </w:rPr>
        <w:t xml:space="preserve">4.1. Членами </w:t>
      </w:r>
      <w:r>
        <w:rPr>
          <w:sz w:val="28"/>
          <w:szCs w:val="28"/>
        </w:rPr>
        <w:t>Общественного с</w:t>
      </w:r>
      <w:r w:rsidRPr="00D24F90">
        <w:rPr>
          <w:sz w:val="28"/>
          <w:szCs w:val="28"/>
        </w:rPr>
        <w:t>овета могут являться граждане Российской Федерации, достигшие возраста восемнадцати лет</w:t>
      </w:r>
      <w:r>
        <w:rPr>
          <w:sz w:val="28"/>
          <w:szCs w:val="28"/>
        </w:rPr>
        <w:t>.</w:t>
      </w:r>
    </w:p>
    <w:p w:rsidR="009C278E" w:rsidRPr="00F804B0" w:rsidRDefault="009C278E" w:rsidP="0087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90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Членами О</w:t>
      </w:r>
      <w:r w:rsidRPr="00F804B0">
        <w:rPr>
          <w:rFonts w:ascii="Times New Roman" w:hAnsi="Times New Roman" w:cs="Times New Roman"/>
          <w:sz w:val="28"/>
          <w:szCs w:val="28"/>
        </w:rPr>
        <w:t>бщественного совет</w:t>
      </w:r>
      <w:r>
        <w:rPr>
          <w:rFonts w:ascii="Times New Roman" w:hAnsi="Times New Roman" w:cs="Times New Roman"/>
          <w:sz w:val="28"/>
          <w:szCs w:val="28"/>
        </w:rPr>
        <w:t>а не могут быть лица, которые в </w:t>
      </w:r>
      <w:r w:rsidRPr="00F804B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F804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04B0">
        <w:rPr>
          <w:rFonts w:ascii="Times New Roman" w:hAnsi="Times New Roman" w:cs="Times New Roman"/>
          <w:sz w:val="28"/>
          <w:szCs w:val="28"/>
        </w:rPr>
        <w:t xml:space="preserve"> Пензенской области от 14.11.2006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04B0">
        <w:rPr>
          <w:rFonts w:ascii="Times New Roman" w:hAnsi="Times New Roman" w:cs="Times New Roman"/>
          <w:sz w:val="28"/>
          <w:szCs w:val="28"/>
        </w:rPr>
        <w:t xml:space="preserve">1143-ЗПО </w:t>
      </w:r>
      <w:r>
        <w:rPr>
          <w:rFonts w:ascii="Times New Roman" w:hAnsi="Times New Roman" w:cs="Times New Roman"/>
          <w:sz w:val="28"/>
          <w:szCs w:val="28"/>
        </w:rPr>
        <w:t>«Об </w:t>
      </w:r>
      <w:r w:rsidRPr="00F804B0">
        <w:rPr>
          <w:rFonts w:ascii="Times New Roman" w:hAnsi="Times New Roman" w:cs="Times New Roman"/>
          <w:sz w:val="28"/>
          <w:szCs w:val="28"/>
        </w:rPr>
        <w:t>Общественной палате Пензенской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04B0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не могут быть членами Общественной палаты Пензенской области.</w:t>
      </w:r>
    </w:p>
    <w:p w:rsidR="009C278E" w:rsidRPr="00D24F9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9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24F90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Общественного с</w:t>
      </w:r>
      <w:r w:rsidRPr="00D24F90">
        <w:rPr>
          <w:sz w:val="28"/>
          <w:szCs w:val="28"/>
        </w:rPr>
        <w:t>овета могут входить представители общественных, коммерческих</w:t>
      </w:r>
      <w:r>
        <w:rPr>
          <w:sz w:val="28"/>
          <w:szCs w:val="28"/>
        </w:rPr>
        <w:t xml:space="preserve"> и</w:t>
      </w:r>
      <w:r w:rsidRPr="00D24F90">
        <w:rPr>
          <w:sz w:val="28"/>
          <w:szCs w:val="28"/>
        </w:rPr>
        <w:t xml:space="preserve"> некоммерческих организаций (объединений), средств массовой информации, ученые, специалисты в </w:t>
      </w:r>
      <w:r>
        <w:rPr>
          <w:sz w:val="28"/>
          <w:szCs w:val="28"/>
        </w:rPr>
        <w:t>сферах деятельности Комитета.</w:t>
      </w:r>
    </w:p>
    <w:p w:rsidR="009C278E" w:rsidRPr="00D24F9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9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D24F90">
        <w:rPr>
          <w:sz w:val="28"/>
          <w:szCs w:val="28"/>
        </w:rPr>
        <w:t xml:space="preserve">. Количественный состав </w:t>
      </w:r>
      <w:r>
        <w:rPr>
          <w:sz w:val="28"/>
          <w:szCs w:val="28"/>
        </w:rPr>
        <w:t>Общественного с</w:t>
      </w:r>
      <w:r w:rsidRPr="00D24F90">
        <w:rPr>
          <w:sz w:val="28"/>
          <w:szCs w:val="28"/>
        </w:rPr>
        <w:t xml:space="preserve">овета составляет не </w:t>
      </w:r>
      <w:r>
        <w:rPr>
          <w:sz w:val="28"/>
          <w:szCs w:val="28"/>
        </w:rPr>
        <w:t>менее</w:t>
      </w:r>
      <w:r w:rsidRPr="00D24F90">
        <w:rPr>
          <w:sz w:val="28"/>
          <w:szCs w:val="28"/>
        </w:rPr>
        <w:t xml:space="preserve"> 10 человек.</w:t>
      </w:r>
    </w:p>
    <w:p w:rsidR="009C278E" w:rsidRPr="00D24F9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90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24F90">
        <w:rPr>
          <w:sz w:val="28"/>
          <w:szCs w:val="28"/>
        </w:rPr>
        <w:t xml:space="preserve">. </w:t>
      </w:r>
      <w:r>
        <w:rPr>
          <w:sz w:val="28"/>
          <w:szCs w:val="28"/>
        </w:rPr>
        <w:t>Персональный с</w:t>
      </w:r>
      <w:r w:rsidRPr="00D24F90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Общественного с</w:t>
      </w:r>
      <w:r w:rsidRPr="00D24F90">
        <w:rPr>
          <w:sz w:val="28"/>
          <w:szCs w:val="28"/>
        </w:rPr>
        <w:t xml:space="preserve">овета утверждается приказом </w:t>
      </w:r>
      <w:r>
        <w:rPr>
          <w:sz w:val="28"/>
          <w:szCs w:val="28"/>
        </w:rPr>
        <w:t>Комитета</w:t>
      </w:r>
      <w:r w:rsidRPr="00D24F90">
        <w:rPr>
          <w:sz w:val="28"/>
          <w:szCs w:val="28"/>
        </w:rPr>
        <w:t>.</w:t>
      </w:r>
    </w:p>
    <w:p w:rsidR="009C278E" w:rsidRPr="00D24F90" w:rsidRDefault="009C278E" w:rsidP="00872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D24F90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Общественного с</w:t>
      </w:r>
      <w:r w:rsidRPr="00D24F90">
        <w:rPr>
          <w:sz w:val="28"/>
          <w:szCs w:val="28"/>
        </w:rPr>
        <w:t xml:space="preserve">овета участвуют в </w:t>
      </w:r>
      <w:r>
        <w:rPr>
          <w:sz w:val="28"/>
          <w:szCs w:val="28"/>
        </w:rPr>
        <w:t xml:space="preserve">его </w:t>
      </w:r>
      <w:r w:rsidRPr="00D24F90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лично и не </w:t>
      </w:r>
      <w:r w:rsidRPr="00D24F90">
        <w:rPr>
          <w:sz w:val="28"/>
          <w:szCs w:val="28"/>
        </w:rPr>
        <w:t>вправе делегировать свои полномочия другим лицам.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Срок полномочий Общественного совета - два года. За два месяца до истечения срока полномочий Общественного совета приказом Комитета утверждается новый персональный состав Общественного совета. Деятельность предыдущего состава Общественного совета продолжается до вступления в силу приказа Комитета о формировании нового состава Общественного совета. Срок полномочий Общественного совета может быть меньше установленного настоящим Положением в случае принятия соответствующего решения Общественным советом или Комитета.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Полномочия члена Общественного совета прекращаются досрочно в следующих случаях:</w:t>
      </w:r>
    </w:p>
    <w:p w:rsidR="009C278E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просьбе самого члена Общественного совета;</w:t>
      </w:r>
    </w:p>
    <w:p w:rsidR="009C278E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невозможности исполнения членом Общественного совета своих полномочий по состоянию здоровья или по причине его неучастия в заседаниях Общественного совета в течение шести месяцев;</w:t>
      </w:r>
    </w:p>
    <w:p w:rsidR="009C278E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признания члена Общественного совета безвестно отсутствующим или умершим на основании решения суда, вступившего в законную силу;</w:t>
      </w:r>
    </w:p>
    <w:p w:rsidR="009C278E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случае смерти члена Общественного совета;</w:t>
      </w:r>
    </w:p>
    <w:p w:rsidR="009C278E" w:rsidRPr="00872A0C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привлечения члена Общественного совета к уголовной ответственности;</w:t>
      </w:r>
    </w:p>
    <w:p w:rsidR="009C278E" w:rsidRPr="0097576C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576C">
        <w:rPr>
          <w:sz w:val="28"/>
          <w:szCs w:val="28"/>
        </w:rPr>
        <w:t xml:space="preserve">- </w:t>
      </w:r>
      <w:r>
        <w:rPr>
          <w:sz w:val="28"/>
          <w:szCs w:val="28"/>
        </w:rPr>
        <w:t>в случае наступления обстоятельств, предусмотренных пунктом 4.2 настоящего Положения;</w:t>
      </w:r>
    </w:p>
    <w:p w:rsidR="009C278E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предусмотренных настоящим Положением.</w:t>
      </w:r>
    </w:p>
    <w:p w:rsidR="009C278E" w:rsidRDefault="009C278E" w:rsidP="00FA2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Вакантные места, образовавшиеся в Общественном совете в связи с досрочным прекращением полномочий его членов, замещаются на оставшийся срок полномочий Общественного совета в соответствии с приказом Комитета.</w:t>
      </w:r>
    </w:p>
    <w:p w:rsidR="009C278E" w:rsidRDefault="009C278E" w:rsidP="00872A0C">
      <w:pPr>
        <w:pStyle w:val="Default"/>
        <w:spacing w:before="24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Организация деятельности Общественного совета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Общественный совет состоит из председателя, заместителя председателя, секретаря и членов совета.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Деятельность Общественного совета основывается на коллективном, свободном и деловом обсуждении вопросов, отнесенных к компетенции совета, и принятие по ним решений, активном участии в работе совета его членов.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Основной формой деятельности Общественного совета является заседание. План работы Общественного совета, приоритетные направления деятельности утверждаются на заседании Общественного совета.</w:t>
      </w:r>
    </w:p>
    <w:p w:rsidR="009C278E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Председатель, заместитель председателя, секретарь Общественного совета избираются на срок полномочий Общественного совета членами Общественного совета из их числа простым большинством голосов от общего числа голосов членов совета. </w:t>
      </w:r>
    </w:p>
    <w:p w:rsidR="009C278E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На заседаниях Общественного совета председательствует председатель или, в случае его отсутствия, заместитель председателя. В случае одновременного отсутствия председателя и заместителя председателя Общественного совета функции председателя осуществляет старший по возрасту из присутствующих членов Общественного совета.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Председатель Общественного совета:</w:t>
      </w:r>
    </w:p>
    <w:p w:rsidR="009C278E" w:rsidRPr="00453985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3985">
        <w:rPr>
          <w:sz w:val="28"/>
          <w:szCs w:val="28"/>
        </w:rPr>
        <w:t xml:space="preserve">- вносит предложения </w:t>
      </w:r>
      <w:r>
        <w:rPr>
          <w:sz w:val="28"/>
          <w:szCs w:val="28"/>
        </w:rPr>
        <w:t>председателю</w:t>
      </w:r>
      <w:r w:rsidRPr="0045398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453985">
        <w:rPr>
          <w:sz w:val="28"/>
          <w:szCs w:val="28"/>
        </w:rPr>
        <w:t xml:space="preserve"> по изменению состава Общественного совета;</w:t>
      </w:r>
    </w:p>
    <w:p w:rsidR="009C278E" w:rsidRPr="00453985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3985">
        <w:rPr>
          <w:sz w:val="28"/>
          <w:szCs w:val="28"/>
        </w:rPr>
        <w:t>- организует работу Общественного совета и председательствует на его заседаниях;</w:t>
      </w:r>
    </w:p>
    <w:p w:rsidR="009C278E" w:rsidRPr="00453985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3985">
        <w:rPr>
          <w:sz w:val="28"/>
          <w:szCs w:val="28"/>
        </w:rPr>
        <w:t>- подписывает протоколы заседаний и другие документы Общественного совета;</w:t>
      </w:r>
    </w:p>
    <w:p w:rsidR="009C278E" w:rsidRPr="00453985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3985">
        <w:rPr>
          <w:sz w:val="28"/>
          <w:szCs w:val="28"/>
        </w:rPr>
        <w:t>- утверждает повестку заседаний</w:t>
      </w:r>
      <w:r>
        <w:rPr>
          <w:sz w:val="28"/>
          <w:szCs w:val="28"/>
        </w:rPr>
        <w:t xml:space="preserve"> Общественного совета</w:t>
      </w:r>
      <w:r w:rsidRPr="00453985">
        <w:rPr>
          <w:sz w:val="28"/>
          <w:szCs w:val="28"/>
        </w:rPr>
        <w:t xml:space="preserve"> и состав лиц, приглашаемых на заседания;</w:t>
      </w:r>
    </w:p>
    <w:p w:rsidR="009C278E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3985">
        <w:rPr>
          <w:sz w:val="28"/>
          <w:szCs w:val="28"/>
        </w:rPr>
        <w:t xml:space="preserve">- взаимодействует с </w:t>
      </w:r>
      <w:r>
        <w:rPr>
          <w:sz w:val="28"/>
          <w:szCs w:val="28"/>
        </w:rPr>
        <w:t>Комитетом</w:t>
      </w:r>
      <w:r w:rsidRPr="00453985">
        <w:rPr>
          <w:sz w:val="28"/>
          <w:szCs w:val="28"/>
        </w:rPr>
        <w:t xml:space="preserve"> по вопросам реализации решений Общественного совета</w:t>
      </w:r>
      <w:r>
        <w:rPr>
          <w:sz w:val="28"/>
          <w:szCs w:val="28"/>
        </w:rPr>
        <w:t>.</w:t>
      </w:r>
    </w:p>
    <w:p w:rsidR="009C278E" w:rsidRDefault="009C278E" w:rsidP="00872A0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Секретарь Общественного совета: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текущую деятельность Общественного совета;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деятельность членов Общественного совета;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членов Общественного совета о времени, месте и повестке дня заседания Общественного совета;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основе предложений членов Общественного совета по согласованию с заинтересованными сторонами формирует повестку дня заседаний Общественного совета;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во взаимодействии с членами Общественного совета подготовку информационно-аналитических материалов к заседанию по вопросам, включенным в повестку дня;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делопроизводство Общественного совета.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Члены Общественного совета имеют право: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работе Общественного совета.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обсуждаемым вопросам.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соответствии с планом работы Общественного совета знакомиться в установленном порядке с документами и материалами по вопросам, вынесенным на обсуждение Общественного совета, на стадии их подготовки, вносить свои предложения;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несогласия с принятым решением высказывать свое мнение по конкретному рассматриваемому вопросу, в том числе в письменном виде, которое приобщается к протоколу заседания;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формированию планов работы Общественного совета и повестке дня заседания.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Заседания Общественного совета проводятся</w:t>
      </w:r>
      <w:r w:rsidRPr="00975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мере необходимости, но не реже одного раза в три месяца и считаются правомочными, если на них присутствует более половины его членов.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Решения Общественного совета принимаются простым большинством голосов из числа присутствующих на заседании. При равенстве голосов принятым считается решение, за которое проголосовал председатель Общественного совета или исполняющий его обязанности. </w:t>
      </w:r>
    </w:p>
    <w:p w:rsidR="009C278E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Решения Общественного совета оформляются протоколом, который подписывает председатель Общественного совета или исполняющий его обязанности и секретарь Общественного совета. Подписанный протокол доводиться секретарём Общественного совета до всех его членов и направляется председателю Комитета. </w:t>
      </w:r>
    </w:p>
    <w:p w:rsidR="009C278E" w:rsidRPr="00E00A91" w:rsidRDefault="009C278E" w:rsidP="00872A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Организационно-техническое обеспечение деятельности Общественного совета осуществляет Комитет.</w:t>
      </w:r>
    </w:p>
    <w:p w:rsidR="009C278E" w:rsidRPr="00E00A91" w:rsidRDefault="009C278E" w:rsidP="00872A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C278E" w:rsidRPr="00816741" w:rsidRDefault="009C278E" w:rsidP="00872A0C">
      <w:pPr>
        <w:autoSpaceDE w:val="0"/>
        <w:autoSpaceDN w:val="0"/>
        <w:adjustRightInd w:val="0"/>
        <w:ind w:left="5103"/>
        <w:jc w:val="right"/>
        <w:rPr>
          <w:lang w:eastAsia="en-US"/>
        </w:rPr>
      </w:pPr>
      <w:r>
        <w:rPr>
          <w:sz w:val="28"/>
          <w:szCs w:val="28"/>
        </w:rPr>
        <w:br w:type="page"/>
      </w:r>
      <w:r w:rsidRPr="00816741">
        <w:rPr>
          <w:lang w:eastAsia="en-US"/>
        </w:rPr>
        <w:t>Приложение №</w:t>
      </w:r>
      <w:r>
        <w:rPr>
          <w:lang w:eastAsia="en-US"/>
        </w:rPr>
        <w:t>2</w:t>
      </w:r>
    </w:p>
    <w:p w:rsidR="009C278E" w:rsidRPr="00816741" w:rsidRDefault="009C278E" w:rsidP="00872A0C">
      <w:pPr>
        <w:autoSpaceDE w:val="0"/>
        <w:autoSpaceDN w:val="0"/>
        <w:adjustRightInd w:val="0"/>
        <w:ind w:left="5103"/>
        <w:jc w:val="right"/>
        <w:rPr>
          <w:lang w:eastAsia="en-US"/>
        </w:rPr>
      </w:pPr>
      <w:r w:rsidRPr="00816741">
        <w:rPr>
          <w:lang w:eastAsia="en-US"/>
        </w:rPr>
        <w:t xml:space="preserve">к приказу </w:t>
      </w:r>
      <w:r>
        <w:rPr>
          <w:lang w:eastAsia="en-US"/>
        </w:rPr>
        <w:t xml:space="preserve">Комитета </w:t>
      </w:r>
      <w:r w:rsidRPr="00816741">
        <w:rPr>
          <w:lang w:eastAsia="en-US"/>
        </w:rPr>
        <w:t>Пензенской области</w:t>
      </w:r>
      <w:r>
        <w:rPr>
          <w:lang w:eastAsia="en-US"/>
        </w:rPr>
        <w:t xml:space="preserve"> по физической культуре и спорту от «</w:t>
      </w:r>
      <w:r>
        <w:rPr>
          <w:u w:val="single"/>
          <w:lang w:eastAsia="en-US"/>
        </w:rPr>
        <w:t>___</w:t>
      </w:r>
      <w:r>
        <w:rPr>
          <w:lang w:eastAsia="en-US"/>
        </w:rPr>
        <w:t xml:space="preserve">» </w:t>
      </w:r>
      <w:r>
        <w:rPr>
          <w:u w:val="single"/>
          <w:lang w:eastAsia="en-US"/>
        </w:rPr>
        <w:t xml:space="preserve">_________ </w:t>
      </w:r>
      <w:r>
        <w:rPr>
          <w:lang w:eastAsia="en-US"/>
        </w:rPr>
        <w:t>20</w:t>
      </w:r>
      <w:r>
        <w:rPr>
          <w:u w:val="single"/>
          <w:lang w:eastAsia="en-US"/>
        </w:rPr>
        <w:t>15</w:t>
      </w:r>
      <w:r>
        <w:rPr>
          <w:lang w:eastAsia="en-US"/>
        </w:rPr>
        <w:t xml:space="preserve"> года № </w:t>
      </w:r>
      <w:r>
        <w:rPr>
          <w:u w:val="single"/>
          <w:lang w:eastAsia="en-US"/>
        </w:rPr>
        <w:t>____</w:t>
      </w:r>
    </w:p>
    <w:p w:rsidR="009C278E" w:rsidRPr="00014657" w:rsidRDefault="009C278E" w:rsidP="0001465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00A91">
        <w:rPr>
          <w:b/>
          <w:sz w:val="28"/>
          <w:szCs w:val="28"/>
          <w:lang w:eastAsia="en-US"/>
        </w:rPr>
        <w:t>СОСТАВ</w:t>
      </w:r>
      <w:r w:rsidRPr="00E00A91">
        <w:rPr>
          <w:b/>
          <w:sz w:val="28"/>
          <w:szCs w:val="28"/>
          <w:lang w:eastAsia="en-US"/>
        </w:rPr>
        <w:br/>
        <w:t xml:space="preserve">Общественного совета при </w:t>
      </w:r>
      <w:r>
        <w:rPr>
          <w:b/>
          <w:sz w:val="28"/>
          <w:szCs w:val="28"/>
          <w:lang w:eastAsia="en-US"/>
        </w:rPr>
        <w:t>Комитете</w:t>
      </w:r>
      <w:r w:rsidRPr="00E00A91">
        <w:rPr>
          <w:b/>
          <w:sz w:val="28"/>
          <w:szCs w:val="28"/>
          <w:lang w:eastAsia="en-US"/>
        </w:rPr>
        <w:t xml:space="preserve"> Пензенской области</w:t>
      </w:r>
      <w:r>
        <w:rPr>
          <w:b/>
          <w:sz w:val="28"/>
          <w:szCs w:val="28"/>
          <w:lang w:eastAsia="en-US"/>
        </w:rPr>
        <w:t xml:space="preserve"> по физической культуре и спорту</w:t>
      </w:r>
    </w:p>
    <w:tbl>
      <w:tblPr>
        <w:tblW w:w="9889" w:type="dxa"/>
        <w:tblLook w:val="00A0"/>
      </w:tblPr>
      <w:tblGrid>
        <w:gridCol w:w="537"/>
        <w:gridCol w:w="2832"/>
        <w:gridCol w:w="322"/>
        <w:gridCol w:w="6198"/>
      </w:tblGrid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Калмаков Александр Владимирович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И.о. Президента Региональной общественной организации «Федерация баскетбола Пензенской области» (по согласованию);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Елисеев Алексей Сергеевич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Президент Региональной спортивной общественной организации «Федерация восточного боевого единоборства Пензенской области» (по согласованию);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2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 xml:space="preserve">Обухов Роман </w:t>
            </w:r>
          </w:p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322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Президент Региональной общественной организации «Федерация дартса Пензенской области» (по согласованию);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2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Копылов Эдуард Владимирович</w:t>
            </w:r>
          </w:p>
        </w:tc>
        <w:tc>
          <w:tcPr>
            <w:tcW w:w="322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Президент Общественной организации «Федерация дзюдо Пензенской области» (по согласованию);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2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Сычин Владимир Петрович</w:t>
            </w:r>
          </w:p>
        </w:tc>
        <w:tc>
          <w:tcPr>
            <w:tcW w:w="322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Президент Областной Общественной организации «Федерация киокусинкай Пензенской области» (по согласованию);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Рогожин Илья Валерьевич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Президент Региональной Общественной организации «Федерация роллер-спорта Пензенской области» (по согласованию);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2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Щербинин Борис Александрович</w:t>
            </w:r>
          </w:p>
        </w:tc>
        <w:tc>
          <w:tcPr>
            <w:tcW w:w="322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E200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Президент Региональной Отделение Общероссийской Общественной организации «Федерация рукопашного боя (по согласованию);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Буряков Александр Александрович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Ветеран спорта;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Васильева Татьяна Алексеевна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Тренер – преподаватель высшей категории ГБОУ ДОД «СДЮСОР по гимнастике им. Н.А. Лавровой», Заслуженный тренер России;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Ломовцев Иван Александрович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 xml:space="preserve"> Член комиссии общественной палаты Пензенской области по экономике, региональному развитию и поддержке предпринимательства.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Пашин Александр Алексеевич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Директор Института физической культуры и спорта ФГБОУ ВПО «ПГУ»;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2"/>
              </w:rPr>
              <w:t>Шигаев Абдулалим Алиевич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14657">
            <w:pPr>
              <w:rPr>
                <w:sz w:val="24"/>
                <w:szCs w:val="22"/>
              </w:rPr>
            </w:pPr>
            <w:r w:rsidRPr="00014657">
              <w:rPr>
                <w:sz w:val="24"/>
                <w:szCs w:val="22"/>
              </w:rPr>
              <w:t>старший инструктор – методист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 по боксу  города Пензы»;</w:t>
            </w:r>
          </w:p>
          <w:p w:rsidR="009C278E" w:rsidRPr="00014657" w:rsidRDefault="009C278E" w:rsidP="00014657">
            <w:pPr>
              <w:rPr>
                <w:sz w:val="24"/>
                <w:szCs w:val="22"/>
              </w:rPr>
            </w:pP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2"/>
              </w:rPr>
            </w:pPr>
            <w:hyperlink r:id="rId9" w:history="1">
              <w:r w:rsidRPr="00014657">
                <w:rPr>
                  <w:rFonts w:cs="Tahoma"/>
                  <w:sz w:val="24"/>
                </w:rPr>
                <w:t>Лукашин Игорь</w:t>
              </w:r>
            </w:hyperlink>
            <w:r w:rsidRPr="00014657">
              <w:rPr>
                <w:sz w:val="24"/>
              </w:rPr>
              <w:t xml:space="preserve"> Владимирович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14657">
            <w:pPr>
              <w:rPr>
                <w:sz w:val="24"/>
              </w:rPr>
            </w:pPr>
            <w:r w:rsidRPr="00014657">
              <w:rPr>
                <w:sz w:val="24"/>
              </w:rPr>
              <w:t xml:space="preserve">Заслуженный мастер спорта России по прыжкам в воду, чемпион XXVII </w:t>
            </w:r>
            <w:r w:rsidRPr="00014657">
              <w:rPr>
                <w:sz w:val="24"/>
                <w:szCs w:val="24"/>
              </w:rPr>
              <w:t xml:space="preserve">летних игр Олимпиады 2000 года </w:t>
            </w:r>
            <w:r w:rsidRPr="00014657">
              <w:rPr>
                <w:sz w:val="24"/>
              </w:rPr>
              <w:t>Сидней (Австралия);</w:t>
            </w:r>
          </w:p>
          <w:p w:rsidR="009C278E" w:rsidRPr="00014657" w:rsidRDefault="009C278E" w:rsidP="00014657">
            <w:pPr>
              <w:rPr>
                <w:sz w:val="24"/>
                <w:szCs w:val="22"/>
              </w:rPr>
            </w:pP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 w:rsidRPr="00014657">
              <w:rPr>
                <w:sz w:val="24"/>
              </w:rPr>
              <w:t>Суровицкий Владимир Борисович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14657">
            <w:pPr>
              <w:rPr>
                <w:sz w:val="24"/>
              </w:rPr>
            </w:pPr>
            <w:r w:rsidRPr="00014657">
              <w:rPr>
                <w:sz w:val="24"/>
              </w:rPr>
              <w:t>Ветеран спорта;</w:t>
            </w:r>
          </w:p>
        </w:tc>
      </w:tr>
      <w:tr w:rsidR="009C278E" w:rsidRPr="00014657" w:rsidTr="000967FB">
        <w:tc>
          <w:tcPr>
            <w:tcW w:w="537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 w:rsidRPr="00014657">
              <w:rPr>
                <w:sz w:val="24"/>
              </w:rPr>
              <w:t xml:space="preserve">Сараев Юрий </w:t>
            </w:r>
          </w:p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 w:rsidRPr="00014657">
              <w:rPr>
                <w:sz w:val="24"/>
              </w:rPr>
              <w:t>Николаевич</w:t>
            </w:r>
          </w:p>
        </w:tc>
        <w:tc>
          <w:tcPr>
            <w:tcW w:w="322" w:type="dxa"/>
          </w:tcPr>
          <w:p w:rsidR="009C278E" w:rsidRPr="00014657" w:rsidRDefault="009C278E" w:rsidP="000967FB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eastAsia="en-US"/>
              </w:rPr>
            </w:pPr>
            <w:r w:rsidRPr="000146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98" w:type="dxa"/>
          </w:tcPr>
          <w:p w:rsidR="009C278E" w:rsidRPr="00014657" w:rsidRDefault="009C278E" w:rsidP="00014657">
            <w:pPr>
              <w:rPr>
                <w:sz w:val="24"/>
              </w:rPr>
            </w:pPr>
            <w:r w:rsidRPr="00014657">
              <w:rPr>
                <w:sz w:val="24"/>
              </w:rPr>
              <w:t>Член совета при Губернатора Пензенской области по делам ветеранов.</w:t>
            </w:r>
          </w:p>
        </w:tc>
      </w:tr>
    </w:tbl>
    <w:p w:rsidR="009C278E" w:rsidRPr="00014657" w:rsidRDefault="009C278E" w:rsidP="00872A0C">
      <w:pPr>
        <w:autoSpaceDE w:val="0"/>
        <w:autoSpaceDN w:val="0"/>
        <w:adjustRightInd w:val="0"/>
        <w:jc w:val="center"/>
        <w:rPr>
          <w:sz w:val="24"/>
          <w:szCs w:val="28"/>
          <w:lang w:eastAsia="en-US"/>
        </w:rPr>
      </w:pPr>
      <w:r w:rsidRPr="00014657">
        <w:rPr>
          <w:sz w:val="24"/>
          <w:szCs w:val="28"/>
          <w:lang w:eastAsia="en-US"/>
        </w:rPr>
        <w:t>___________________________</w:t>
      </w:r>
    </w:p>
    <w:p w:rsidR="009C278E" w:rsidRPr="00E00A91" w:rsidRDefault="009C278E" w:rsidP="00872A0C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sectPr w:rsidR="009C278E" w:rsidRPr="00E00A91" w:rsidSect="004C7963">
      <w:pgSz w:w="11907" w:h="16840"/>
      <w:pgMar w:top="540" w:right="708" w:bottom="36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E7D"/>
    <w:multiLevelType w:val="hybridMultilevel"/>
    <w:tmpl w:val="F9943398"/>
    <w:lvl w:ilvl="0" w:tplc="8FB24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A069C0"/>
    <w:multiLevelType w:val="hybridMultilevel"/>
    <w:tmpl w:val="934674CA"/>
    <w:lvl w:ilvl="0" w:tplc="1626F9C4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A42CE7"/>
    <w:multiLevelType w:val="hybridMultilevel"/>
    <w:tmpl w:val="574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431143"/>
    <w:multiLevelType w:val="hybridMultilevel"/>
    <w:tmpl w:val="EF367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D7A"/>
    <w:rsid w:val="0000374F"/>
    <w:rsid w:val="00013EFB"/>
    <w:rsid w:val="00014657"/>
    <w:rsid w:val="00070E1F"/>
    <w:rsid w:val="00093CF1"/>
    <w:rsid w:val="000967FB"/>
    <w:rsid w:val="000D1DFD"/>
    <w:rsid w:val="00115A30"/>
    <w:rsid w:val="00137DEA"/>
    <w:rsid w:val="001675B3"/>
    <w:rsid w:val="0029722C"/>
    <w:rsid w:val="002B78A9"/>
    <w:rsid w:val="003407D2"/>
    <w:rsid w:val="003B1226"/>
    <w:rsid w:val="003C4A8B"/>
    <w:rsid w:val="003E3874"/>
    <w:rsid w:val="00400D38"/>
    <w:rsid w:val="004122EB"/>
    <w:rsid w:val="0041773D"/>
    <w:rsid w:val="00450929"/>
    <w:rsid w:val="00453985"/>
    <w:rsid w:val="00456A7C"/>
    <w:rsid w:val="00460A8F"/>
    <w:rsid w:val="004706CC"/>
    <w:rsid w:val="00470FBA"/>
    <w:rsid w:val="00473D7A"/>
    <w:rsid w:val="004C7963"/>
    <w:rsid w:val="00574EF3"/>
    <w:rsid w:val="00594026"/>
    <w:rsid w:val="005C58D9"/>
    <w:rsid w:val="00661157"/>
    <w:rsid w:val="00681499"/>
    <w:rsid w:val="006D2F0B"/>
    <w:rsid w:val="007070E5"/>
    <w:rsid w:val="00721E1E"/>
    <w:rsid w:val="0074353E"/>
    <w:rsid w:val="007750D6"/>
    <w:rsid w:val="00796DF2"/>
    <w:rsid w:val="007B6A37"/>
    <w:rsid w:val="00816741"/>
    <w:rsid w:val="00817DC6"/>
    <w:rsid w:val="00872A0C"/>
    <w:rsid w:val="008A5426"/>
    <w:rsid w:val="008B50AE"/>
    <w:rsid w:val="009347CD"/>
    <w:rsid w:val="00970B79"/>
    <w:rsid w:val="0097576C"/>
    <w:rsid w:val="00983A2A"/>
    <w:rsid w:val="009A0682"/>
    <w:rsid w:val="009B7CDA"/>
    <w:rsid w:val="009C278E"/>
    <w:rsid w:val="009D110D"/>
    <w:rsid w:val="009D4B74"/>
    <w:rsid w:val="00A00F8D"/>
    <w:rsid w:val="00A05AEC"/>
    <w:rsid w:val="00A46217"/>
    <w:rsid w:val="00A50925"/>
    <w:rsid w:val="00A96761"/>
    <w:rsid w:val="00AA0A77"/>
    <w:rsid w:val="00AA5C30"/>
    <w:rsid w:val="00AA74FE"/>
    <w:rsid w:val="00AD22EE"/>
    <w:rsid w:val="00AE6AA5"/>
    <w:rsid w:val="00B05C17"/>
    <w:rsid w:val="00B34D66"/>
    <w:rsid w:val="00B5073D"/>
    <w:rsid w:val="00B70ADC"/>
    <w:rsid w:val="00B94E89"/>
    <w:rsid w:val="00BB3689"/>
    <w:rsid w:val="00BC3F22"/>
    <w:rsid w:val="00BE0505"/>
    <w:rsid w:val="00BE4AE0"/>
    <w:rsid w:val="00BE5F96"/>
    <w:rsid w:val="00C22D58"/>
    <w:rsid w:val="00C73274"/>
    <w:rsid w:val="00D0101E"/>
    <w:rsid w:val="00D011E0"/>
    <w:rsid w:val="00D24F90"/>
    <w:rsid w:val="00D67498"/>
    <w:rsid w:val="00D95142"/>
    <w:rsid w:val="00DB04BA"/>
    <w:rsid w:val="00DD1A57"/>
    <w:rsid w:val="00E00A91"/>
    <w:rsid w:val="00E200A0"/>
    <w:rsid w:val="00E526F5"/>
    <w:rsid w:val="00E53F83"/>
    <w:rsid w:val="00EA47F5"/>
    <w:rsid w:val="00EB0B2F"/>
    <w:rsid w:val="00EB4781"/>
    <w:rsid w:val="00EC69BF"/>
    <w:rsid w:val="00F22BE7"/>
    <w:rsid w:val="00F76C14"/>
    <w:rsid w:val="00F804B0"/>
    <w:rsid w:val="00F86614"/>
    <w:rsid w:val="00FA12BD"/>
    <w:rsid w:val="00FA1619"/>
    <w:rsid w:val="00FA2557"/>
    <w:rsid w:val="00FC7338"/>
    <w:rsid w:val="00FD5586"/>
    <w:rsid w:val="00FE1B95"/>
    <w:rsid w:val="00FE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7A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3D7A"/>
    <w:pPr>
      <w:keepNext/>
      <w:jc w:val="center"/>
      <w:outlineLvl w:val="3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3D7A"/>
    <w:pPr>
      <w:keepNext/>
      <w:ind w:firstLine="7655"/>
      <w:outlineLvl w:val="7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73D7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73D7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22D58"/>
    <w:pPr>
      <w:ind w:left="720"/>
      <w:contextualSpacing/>
    </w:pPr>
  </w:style>
  <w:style w:type="paragraph" w:customStyle="1" w:styleId="ConsPlusNormal">
    <w:name w:val="ConsPlusNormal"/>
    <w:uiPriority w:val="99"/>
    <w:rsid w:val="00872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872A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72A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E3A68DE48432DABEA886961FC32E0EE46A38383DD87B030B703B90FF544FBq97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A7B99B83A0A63E6C055B1CBC40F638A4A03B79943348C56C24DA7F62C89EBF7835A2009061D6EB8EDAEDhAK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AA04AB2A94B2835A9D9D0CDD20AE197EE5CE3DCEB9EE556D91DE09807AFDEF323877FA94C63F099BE9D3p7J9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ympic-champions.ru/sportsman/igor_lukash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8</Pages>
  <Words>2351</Words>
  <Characters>13403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Кабельский Григорий Ефимович</dc:creator>
  <cp:keywords/>
  <dc:description/>
  <cp:lastModifiedBy>user</cp:lastModifiedBy>
  <cp:revision>15</cp:revision>
  <cp:lastPrinted>2015-12-06T11:33:00Z</cp:lastPrinted>
  <dcterms:created xsi:type="dcterms:W3CDTF">2013-06-28T08:00:00Z</dcterms:created>
  <dcterms:modified xsi:type="dcterms:W3CDTF">2015-12-06T11:33:00Z</dcterms:modified>
</cp:coreProperties>
</file>